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B4D" w:rsidRDefault="00F40B4D" w:rsidP="00F40B4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3293"/>
        <w:gridCol w:w="1701"/>
        <w:gridCol w:w="1275"/>
        <w:gridCol w:w="1559"/>
      </w:tblGrid>
      <w:tr w:rsidR="00F40B4D" w:rsidRPr="00464719" w:rsidTr="00202D1E">
        <w:tc>
          <w:tcPr>
            <w:tcW w:w="675" w:type="dxa"/>
          </w:tcPr>
          <w:p w:rsidR="00F40B4D" w:rsidRPr="00464719" w:rsidRDefault="00F40B4D" w:rsidP="00202D1E">
            <w:pPr>
              <w:ind w:right="-14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293" w:type="dxa"/>
          </w:tcPr>
          <w:p w:rsidR="00F40B4D" w:rsidRPr="00464719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719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1701" w:type="dxa"/>
          </w:tcPr>
          <w:p w:rsidR="00F40B4D" w:rsidRPr="00464719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719">
              <w:rPr>
                <w:rFonts w:ascii="Times New Roman" w:hAnsi="Times New Roman" w:cs="Times New Roman"/>
                <w:b/>
                <w:sz w:val="24"/>
                <w:szCs w:val="24"/>
              </w:rPr>
              <w:t>Stanowisko</w:t>
            </w:r>
          </w:p>
        </w:tc>
        <w:tc>
          <w:tcPr>
            <w:tcW w:w="1275" w:type="dxa"/>
          </w:tcPr>
          <w:p w:rsidR="00F40B4D" w:rsidRPr="00464719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719">
              <w:rPr>
                <w:rFonts w:ascii="Times New Roman" w:hAnsi="Times New Roman" w:cs="Times New Roman"/>
                <w:b/>
                <w:sz w:val="24"/>
                <w:szCs w:val="24"/>
              </w:rPr>
              <w:t>Data</w:t>
            </w:r>
          </w:p>
        </w:tc>
        <w:tc>
          <w:tcPr>
            <w:tcW w:w="1559" w:type="dxa"/>
          </w:tcPr>
          <w:p w:rsidR="00F40B4D" w:rsidRPr="00464719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719">
              <w:rPr>
                <w:rFonts w:ascii="Times New Roman" w:hAnsi="Times New Roman" w:cs="Times New Roman"/>
                <w:b/>
                <w:sz w:val="24"/>
                <w:szCs w:val="24"/>
              </w:rPr>
              <w:t>Podpis</w:t>
            </w:r>
          </w:p>
        </w:tc>
      </w:tr>
      <w:tr w:rsidR="00F40B4D" w:rsidTr="00202D1E">
        <w:tc>
          <w:tcPr>
            <w:tcW w:w="675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293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5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0B4D" w:rsidTr="00202D1E">
        <w:tc>
          <w:tcPr>
            <w:tcW w:w="675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293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5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bookmarkStart w:id="0" w:name="_GoBack"/>
        <w:bookmarkEnd w:id="0"/>
      </w:tr>
      <w:tr w:rsidR="00F40B4D" w:rsidTr="00202D1E">
        <w:tc>
          <w:tcPr>
            <w:tcW w:w="675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293" w:type="dxa"/>
          </w:tcPr>
          <w:p w:rsidR="00F40B4D" w:rsidRDefault="00F40B4D" w:rsidP="00202D1E">
            <w:pPr>
              <w:ind w:left="-92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5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0B4D" w:rsidTr="00202D1E">
        <w:tc>
          <w:tcPr>
            <w:tcW w:w="675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293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5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0B4D" w:rsidTr="00202D1E">
        <w:tc>
          <w:tcPr>
            <w:tcW w:w="675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293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5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0B4D" w:rsidTr="00202D1E">
        <w:tc>
          <w:tcPr>
            <w:tcW w:w="675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293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5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0B4D" w:rsidTr="00202D1E">
        <w:tc>
          <w:tcPr>
            <w:tcW w:w="675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293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5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0B4D" w:rsidTr="00202D1E">
        <w:tc>
          <w:tcPr>
            <w:tcW w:w="675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293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5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0B4D" w:rsidTr="00202D1E">
        <w:tc>
          <w:tcPr>
            <w:tcW w:w="675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293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5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0B4D" w:rsidTr="00202D1E">
        <w:tc>
          <w:tcPr>
            <w:tcW w:w="675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293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5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0B4D" w:rsidTr="00202D1E">
        <w:tc>
          <w:tcPr>
            <w:tcW w:w="675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293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5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0B4D" w:rsidTr="00202D1E">
        <w:tc>
          <w:tcPr>
            <w:tcW w:w="675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293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5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0B4D" w:rsidTr="00202D1E">
        <w:tc>
          <w:tcPr>
            <w:tcW w:w="675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293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5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0B4D" w:rsidTr="00202D1E">
        <w:tc>
          <w:tcPr>
            <w:tcW w:w="675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293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5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0B4D" w:rsidTr="00202D1E">
        <w:tc>
          <w:tcPr>
            <w:tcW w:w="675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293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5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0B4D" w:rsidTr="00202D1E">
        <w:tc>
          <w:tcPr>
            <w:tcW w:w="675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293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5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0B4D" w:rsidTr="00202D1E">
        <w:tc>
          <w:tcPr>
            <w:tcW w:w="675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293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5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0B4D" w:rsidTr="00202D1E">
        <w:tc>
          <w:tcPr>
            <w:tcW w:w="675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293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5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0B4D" w:rsidTr="00202D1E">
        <w:tc>
          <w:tcPr>
            <w:tcW w:w="675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293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5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F40B4D" w:rsidRDefault="00F40B4D" w:rsidP="00202D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7958FE" w:rsidRDefault="00F40B4D"/>
    <w:sectPr w:rsidR="007958F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B4D" w:rsidRDefault="00F40B4D" w:rsidP="00F40B4D">
      <w:pPr>
        <w:spacing w:after="0" w:line="240" w:lineRule="auto"/>
      </w:pPr>
      <w:r>
        <w:separator/>
      </w:r>
    </w:p>
  </w:endnote>
  <w:endnote w:type="continuationSeparator" w:id="0">
    <w:p w:rsidR="00F40B4D" w:rsidRDefault="00F40B4D" w:rsidP="00F40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B4D" w:rsidRDefault="00F40B4D" w:rsidP="00F40B4D">
      <w:pPr>
        <w:spacing w:after="0" w:line="240" w:lineRule="auto"/>
      </w:pPr>
      <w:r>
        <w:separator/>
      </w:r>
    </w:p>
  </w:footnote>
  <w:footnote w:type="continuationSeparator" w:id="0">
    <w:p w:rsidR="00F40B4D" w:rsidRDefault="00F40B4D" w:rsidP="00F40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B4D" w:rsidRDefault="00F40B4D">
    <w:pPr>
      <w:pStyle w:val="Nagwek"/>
    </w:pPr>
    <w:r>
      <w:tab/>
    </w:r>
    <w:r>
      <w:tab/>
      <w:t>Załącznik nr 4 do umowy ………….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B4D"/>
    <w:rsid w:val="00ED57A0"/>
    <w:rsid w:val="00F40B4D"/>
    <w:rsid w:val="00FF0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45B7F"/>
  <w15:chartTrackingRefBased/>
  <w15:docId w15:val="{4A5526F5-810A-4992-8D14-2E63883F9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0B4D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40B4D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0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0B4D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0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0B4D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Wykaz osób do realizacji umowy Chronione w PGE Dystrybucja S.A..docx</dmsv2BaseFileName>
    <dmsv2BaseDisplayName xmlns="http://schemas.microsoft.com/sharepoint/v3">Załącznik nr 4 Wykaz osób do realizacji umowy Chronione w PGE Dystrybucja S.A.</dmsv2BaseDisplayName>
    <dmsv2SWPP2ObjectNumber xmlns="http://schemas.microsoft.com/sharepoint/v3" xsi:nil="true"/>
    <dmsv2SWPP2SumMD5 xmlns="http://schemas.microsoft.com/sharepoint/v3">4943a4d076a988e74056b99783801066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702976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24091097</dmsv2BaseClientSystemDocumentID>
    <dmsv2BaseModifiedByID xmlns="http://schemas.microsoft.com/sharepoint/v3">11900218</dmsv2BaseModifiedByID>
    <dmsv2BaseCreatedByID xmlns="http://schemas.microsoft.com/sharepoint/v3">11900218</dmsv2BaseCreatedByID>
    <dmsv2SWPP2ObjectDepartment xmlns="http://schemas.microsoft.com/sharepoint/v3">00000001000700050000000700000000</dmsv2SWPP2ObjectDepartment>
    <dmsv2SWPP2ObjectName xmlns="http://schemas.microsoft.com/sharepoint/v3">Wniosek</dmsv2SWPP2ObjectName>
    <_dlc_DocId xmlns="a19cb1c7-c5c7-46d4-85ae-d83685407bba">JEUP5JKVCYQC-922955212-10990</_dlc_DocId>
    <_dlc_DocIdUrl xmlns="a19cb1c7-c5c7-46d4-85ae-d83685407bba">
      <Url>https://swpp2.dms.gkpge.pl/sites/41/_layouts/15/DocIdRedir.aspx?ID=JEUP5JKVCYQC-922955212-10990</Url>
      <Description>JEUP5JKVCYQC-922955212-10990</Description>
    </_dlc_DocIdUrl>
  </documentManagement>
</p:properties>
</file>

<file path=customXml/itemProps1.xml><?xml version="1.0" encoding="utf-8"?>
<ds:datastoreItem xmlns:ds="http://schemas.openxmlformats.org/officeDocument/2006/customXml" ds:itemID="{51CD4DAF-591E-4695-A87B-7EE217186614}"/>
</file>

<file path=customXml/itemProps2.xml><?xml version="1.0" encoding="utf-8"?>
<ds:datastoreItem xmlns:ds="http://schemas.openxmlformats.org/officeDocument/2006/customXml" ds:itemID="{7690EC6B-3E9F-4225-8EF1-BF6BDC04E276}"/>
</file>

<file path=customXml/itemProps3.xml><?xml version="1.0" encoding="utf-8"?>
<ds:datastoreItem xmlns:ds="http://schemas.openxmlformats.org/officeDocument/2006/customXml" ds:itemID="{97704578-1CA0-4338-81D9-2617A244C19B}"/>
</file>

<file path=customXml/itemProps4.xml><?xml version="1.0" encoding="utf-8"?>
<ds:datastoreItem xmlns:ds="http://schemas.openxmlformats.org/officeDocument/2006/customXml" ds:itemID="{4C027C6C-B85B-45BE-AC63-01B83682AE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Domański Piotr [PGE Dystr. O.Warszawa]</dc:creator>
  <cp:keywords/>
  <dc:description/>
  <cp:lastModifiedBy>Domański Piotr [PGE Dystr. O.Warszawa]</cp:lastModifiedBy>
  <cp:revision>1</cp:revision>
  <dcterms:created xsi:type="dcterms:W3CDTF">2025-01-14T13:15:00Z</dcterms:created>
  <dcterms:modified xsi:type="dcterms:W3CDTF">2025-01-14T13:16:00Z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68ab7cff-1e85-4d0a-9381-9de7f64bfbd8</vt:lpwstr>
  </property>
</Properties>
</file>